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A798" w14:textId="5429AC27" w:rsidR="00647BF4" w:rsidRDefault="00647BF4" w:rsidP="00647BF4">
      <w:pPr>
        <w:rPr>
          <w:sz w:val="32"/>
          <w:szCs w:val="32"/>
        </w:rPr>
      </w:pPr>
      <w:r w:rsidRPr="00647BF4">
        <w:rPr>
          <w:sz w:val="32"/>
          <w:szCs w:val="32"/>
        </w:rPr>
        <w:t xml:space="preserve">Obec </w:t>
      </w:r>
      <w:r w:rsidRPr="00647BF4">
        <w:rPr>
          <w:sz w:val="32"/>
          <w:szCs w:val="32"/>
        </w:rPr>
        <w:t>Oľšavica</w:t>
      </w:r>
      <w:r w:rsidRPr="00647BF4">
        <w:rPr>
          <w:sz w:val="32"/>
          <w:szCs w:val="32"/>
        </w:rPr>
        <w:t xml:space="preserve">, </w:t>
      </w:r>
      <w:r w:rsidRPr="00647BF4">
        <w:rPr>
          <w:sz w:val="32"/>
          <w:szCs w:val="32"/>
        </w:rPr>
        <w:t xml:space="preserve"> </w:t>
      </w:r>
      <w:r w:rsidRPr="00647BF4">
        <w:rPr>
          <w:sz w:val="32"/>
          <w:szCs w:val="32"/>
        </w:rPr>
        <w:t>053 7</w:t>
      </w:r>
      <w:r w:rsidRPr="00647BF4">
        <w:rPr>
          <w:sz w:val="32"/>
          <w:szCs w:val="32"/>
        </w:rPr>
        <w:t>3</w:t>
      </w:r>
      <w:r w:rsidRPr="00647BF4">
        <w:rPr>
          <w:sz w:val="32"/>
          <w:szCs w:val="32"/>
        </w:rPr>
        <w:t xml:space="preserve"> </w:t>
      </w:r>
      <w:r w:rsidRPr="00647BF4">
        <w:rPr>
          <w:sz w:val="32"/>
          <w:szCs w:val="32"/>
        </w:rPr>
        <w:t xml:space="preserve"> Oľšavica č. 94</w:t>
      </w:r>
    </w:p>
    <w:p w14:paraId="5DBE28B0" w14:textId="632BBD94" w:rsidR="00647BF4" w:rsidRDefault="00647BF4" w:rsidP="00647BF4">
      <w:pPr>
        <w:rPr>
          <w:sz w:val="32"/>
          <w:szCs w:val="32"/>
        </w:rPr>
      </w:pPr>
    </w:p>
    <w:p w14:paraId="2014C836" w14:textId="77777777" w:rsidR="00647BF4" w:rsidRPr="00647BF4" w:rsidRDefault="00647BF4" w:rsidP="00647BF4">
      <w:pPr>
        <w:rPr>
          <w:sz w:val="32"/>
          <w:szCs w:val="32"/>
        </w:rPr>
      </w:pPr>
    </w:p>
    <w:p w14:paraId="1FB96D54" w14:textId="77777777" w:rsidR="00647BF4" w:rsidRPr="00647BF4" w:rsidRDefault="00647BF4" w:rsidP="00647BF4">
      <w:pPr>
        <w:jc w:val="center"/>
        <w:rPr>
          <w:sz w:val="40"/>
          <w:szCs w:val="40"/>
        </w:rPr>
      </w:pPr>
      <w:r w:rsidRPr="00647BF4">
        <w:rPr>
          <w:sz w:val="40"/>
          <w:szCs w:val="40"/>
        </w:rPr>
        <w:t>O Z N A M</w:t>
      </w:r>
    </w:p>
    <w:p w14:paraId="048AF7C8" w14:textId="42DD9394" w:rsidR="00647BF4" w:rsidRDefault="00647BF4" w:rsidP="00647BF4">
      <w:pPr>
        <w:rPr>
          <w:rFonts w:ascii="Arial" w:hAnsi="Arial" w:cs="Arial"/>
          <w:sz w:val="28"/>
          <w:szCs w:val="28"/>
        </w:rPr>
      </w:pPr>
      <w:r w:rsidRPr="00647BF4">
        <w:rPr>
          <w:rFonts w:ascii="Arial" w:hAnsi="Arial" w:cs="Arial"/>
          <w:sz w:val="28"/>
          <w:szCs w:val="28"/>
        </w:rPr>
        <w:t xml:space="preserve">Obec </w:t>
      </w:r>
      <w:proofErr w:type="spellStart"/>
      <w:r w:rsidRPr="00647BF4">
        <w:rPr>
          <w:rFonts w:ascii="Arial" w:hAnsi="Arial" w:cs="Arial"/>
          <w:sz w:val="28"/>
          <w:szCs w:val="28"/>
        </w:rPr>
        <w:t>Oľšaica</w:t>
      </w:r>
      <w:proofErr w:type="spellEnd"/>
      <w:r w:rsidRPr="00647BF4">
        <w:rPr>
          <w:rFonts w:ascii="Arial" w:hAnsi="Arial" w:cs="Arial"/>
          <w:sz w:val="28"/>
          <w:szCs w:val="28"/>
        </w:rPr>
        <w:t xml:space="preserve"> v súvislosti s konaním referenda v roku 2023</w:t>
      </w:r>
      <w:r>
        <w:rPr>
          <w:rFonts w:ascii="Arial" w:hAnsi="Arial" w:cs="Arial"/>
          <w:sz w:val="28"/>
          <w:szCs w:val="28"/>
        </w:rPr>
        <w:t xml:space="preserve"> </w:t>
      </w:r>
      <w:r w:rsidRPr="00647BF4">
        <w:rPr>
          <w:rFonts w:ascii="Arial" w:hAnsi="Arial" w:cs="Arial"/>
          <w:sz w:val="28"/>
          <w:szCs w:val="28"/>
        </w:rPr>
        <w:t>oznamuje elektronickú adresu na doručenie oznámenia o delegovaní člena a náhradníka do okrskovej volebnej komisie pre referendum 2023, konaného dňa 21.01.2023</w:t>
      </w:r>
      <w:r>
        <w:rPr>
          <w:rFonts w:ascii="Arial" w:hAnsi="Arial" w:cs="Arial"/>
          <w:sz w:val="28"/>
          <w:szCs w:val="28"/>
        </w:rPr>
        <w:t>:</w:t>
      </w:r>
    </w:p>
    <w:p w14:paraId="4074017A" w14:textId="77777777" w:rsidR="00647BF4" w:rsidRPr="00647BF4" w:rsidRDefault="00647BF4" w:rsidP="00647BF4">
      <w:pPr>
        <w:rPr>
          <w:rFonts w:ascii="Arial" w:hAnsi="Arial" w:cs="Arial"/>
          <w:sz w:val="28"/>
          <w:szCs w:val="28"/>
        </w:rPr>
      </w:pPr>
    </w:p>
    <w:p w14:paraId="62506D59" w14:textId="32666E32" w:rsidR="00647BF4" w:rsidRDefault="00647BF4" w:rsidP="00647BF4">
      <w:pPr>
        <w:jc w:val="center"/>
        <w:rPr>
          <w:rFonts w:ascii="Arial" w:hAnsi="Arial" w:cs="Arial"/>
          <w:sz w:val="28"/>
          <w:szCs w:val="28"/>
        </w:rPr>
      </w:pPr>
      <w:r w:rsidRPr="00647BF4">
        <w:rPr>
          <w:rFonts w:ascii="Arial" w:hAnsi="Arial" w:cs="Arial"/>
          <w:sz w:val="28"/>
          <w:szCs w:val="28"/>
        </w:rPr>
        <w:t xml:space="preserve">E-mail: </w:t>
      </w:r>
      <w:hyperlink r:id="rId4" w:history="1">
        <w:r w:rsidRPr="0035350F">
          <w:rPr>
            <w:rStyle w:val="Hypertextovprepojenie"/>
            <w:rFonts w:ascii="Arial" w:hAnsi="Arial" w:cs="Arial"/>
            <w:sz w:val="28"/>
            <w:szCs w:val="28"/>
          </w:rPr>
          <w:t>ocuolsavica</w:t>
        </w:r>
        <w:r w:rsidRPr="0035350F">
          <w:rPr>
            <w:rStyle w:val="Hypertextovprepojenie"/>
            <w:rFonts w:ascii="Arial" w:hAnsi="Arial" w:cs="Arial"/>
            <w:sz w:val="28"/>
            <w:szCs w:val="28"/>
          </w:rPr>
          <w:t>@gmail.com</w:t>
        </w:r>
      </w:hyperlink>
    </w:p>
    <w:p w14:paraId="47BEF122" w14:textId="327DEE0B" w:rsidR="00647BF4" w:rsidRDefault="00647BF4" w:rsidP="00647BF4">
      <w:pPr>
        <w:jc w:val="center"/>
        <w:rPr>
          <w:rFonts w:ascii="Arial" w:hAnsi="Arial" w:cs="Arial"/>
          <w:sz w:val="28"/>
          <w:szCs w:val="28"/>
        </w:rPr>
      </w:pPr>
    </w:p>
    <w:p w14:paraId="2421FA55" w14:textId="77777777" w:rsidR="00647BF4" w:rsidRPr="00647BF4" w:rsidRDefault="00647BF4" w:rsidP="00647BF4">
      <w:pPr>
        <w:jc w:val="center"/>
        <w:rPr>
          <w:rFonts w:ascii="Arial" w:hAnsi="Arial" w:cs="Arial"/>
          <w:sz w:val="28"/>
          <w:szCs w:val="28"/>
        </w:rPr>
      </w:pPr>
    </w:p>
    <w:p w14:paraId="427FEA4A" w14:textId="5CFEB8ED" w:rsidR="00647BF4" w:rsidRPr="00647BF4" w:rsidRDefault="00647BF4" w:rsidP="00647BF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Oľšaica</w:t>
      </w:r>
      <w:proofErr w:type="spellEnd"/>
      <w:r w:rsidRPr="00647BF4">
        <w:rPr>
          <w:rFonts w:ascii="Arial" w:hAnsi="Arial" w:cs="Arial"/>
          <w:sz w:val="28"/>
          <w:szCs w:val="28"/>
        </w:rPr>
        <w:t>, 14.11.2022.</w:t>
      </w:r>
    </w:p>
    <w:p w14:paraId="404BF57F" w14:textId="4DC45323" w:rsidR="00647BF4" w:rsidRPr="00647BF4" w:rsidRDefault="00647BF4" w:rsidP="00647B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Pr="00647B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Mikuláš </w:t>
      </w:r>
      <w:proofErr w:type="spellStart"/>
      <w:r>
        <w:rPr>
          <w:rFonts w:ascii="Arial" w:hAnsi="Arial" w:cs="Arial"/>
          <w:sz w:val="28"/>
          <w:szCs w:val="28"/>
        </w:rPr>
        <w:t>Demočko</w:t>
      </w:r>
      <w:proofErr w:type="spellEnd"/>
    </w:p>
    <w:p w14:paraId="252BC4C5" w14:textId="01ABF9C4" w:rsidR="000779E4" w:rsidRDefault="00647BF4" w:rsidP="00647BF4">
      <w:r>
        <w:t xml:space="preserve"> </w:t>
      </w:r>
      <w:r>
        <w:t xml:space="preserve">                                                                                                                                        Starosta obce</w:t>
      </w:r>
    </w:p>
    <w:sectPr w:rsidR="0007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A8"/>
    <w:rsid w:val="000779E4"/>
    <w:rsid w:val="00287BA8"/>
    <w:rsid w:val="0064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0316"/>
  <w15:chartTrackingRefBased/>
  <w15:docId w15:val="{3A1FC5EA-3AA6-4957-AA5B-562CF7E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7BF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uolsavic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Hrnčiarová</dc:creator>
  <cp:keywords/>
  <dc:description/>
  <cp:lastModifiedBy>Mária Hrnčiarová</cp:lastModifiedBy>
  <cp:revision>2</cp:revision>
  <dcterms:created xsi:type="dcterms:W3CDTF">2022-11-20T20:17:00Z</dcterms:created>
  <dcterms:modified xsi:type="dcterms:W3CDTF">2022-11-20T20:17:00Z</dcterms:modified>
</cp:coreProperties>
</file>