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7A" w:rsidRPr="00EE34E8" w:rsidRDefault="00C75F50" w:rsidP="00C75F50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EE34E8">
        <w:rPr>
          <w:rFonts w:ascii="Times New Roman" w:hAnsi="Times New Roman"/>
          <w:b/>
          <w:sz w:val="28"/>
          <w:szCs w:val="24"/>
          <w:u w:val="single"/>
        </w:rPr>
        <w:t>MAKOVICKÁ STRUNA</w:t>
      </w:r>
      <w:r w:rsidR="006E0C63">
        <w:rPr>
          <w:rFonts w:ascii="Times New Roman" w:hAnsi="Times New Roman"/>
          <w:b/>
          <w:sz w:val="28"/>
          <w:szCs w:val="24"/>
          <w:u w:val="single"/>
        </w:rPr>
        <w:t xml:space="preserve"> 2024</w:t>
      </w:r>
      <w:r w:rsidRPr="00EE34E8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C75F50" w:rsidRPr="00FD7FE9" w:rsidRDefault="00C75F50" w:rsidP="00C75F50">
      <w:pPr>
        <w:jc w:val="center"/>
        <w:rPr>
          <w:rFonts w:ascii="Times New Roman" w:hAnsi="Times New Roman"/>
          <w:b/>
          <w:sz w:val="28"/>
          <w:szCs w:val="24"/>
        </w:rPr>
      </w:pPr>
      <w:r w:rsidRPr="00FD7FE9">
        <w:rPr>
          <w:rFonts w:ascii="Times New Roman" w:hAnsi="Times New Roman"/>
          <w:b/>
          <w:sz w:val="28"/>
          <w:szCs w:val="24"/>
        </w:rPr>
        <w:t>PRIHLÁŠKA</w:t>
      </w:r>
    </w:p>
    <w:p w:rsidR="00C75F50" w:rsidRDefault="00C75F50" w:rsidP="00C75F50">
      <w:pPr>
        <w:jc w:val="center"/>
        <w:rPr>
          <w:rFonts w:ascii="Times New Roman" w:hAnsi="Times New Roman"/>
          <w:sz w:val="24"/>
          <w:szCs w:val="24"/>
        </w:rPr>
      </w:pPr>
      <w:r w:rsidRPr="00C75F50">
        <w:rPr>
          <w:rFonts w:ascii="Times New Roman" w:hAnsi="Times New Roman"/>
          <w:sz w:val="24"/>
          <w:szCs w:val="24"/>
        </w:rPr>
        <w:t>REGIONÁLNA</w:t>
      </w:r>
      <w:r>
        <w:rPr>
          <w:rFonts w:ascii="Times New Roman" w:hAnsi="Times New Roman"/>
          <w:sz w:val="24"/>
          <w:szCs w:val="24"/>
        </w:rPr>
        <w:t xml:space="preserve"> POSTUPOVÁ</w:t>
      </w:r>
      <w:r w:rsidRPr="00C75F50">
        <w:rPr>
          <w:rFonts w:ascii="Times New Roman" w:hAnsi="Times New Roman"/>
          <w:sz w:val="24"/>
          <w:szCs w:val="24"/>
        </w:rPr>
        <w:t xml:space="preserve"> SÚŤAŽNÁ PREHLIADKA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5F50" w:rsidRPr="00E93AD7" w:rsidRDefault="00E24633" w:rsidP="00C75F50">
      <w:pPr>
        <w:pStyle w:val="Normlnywebov"/>
        <w:rPr>
          <w:b/>
          <w:color w:val="000000"/>
          <w:sz w:val="26"/>
          <w:szCs w:val="26"/>
        </w:rPr>
      </w:pPr>
      <w:r w:rsidRPr="00E93AD7">
        <w:rPr>
          <w:b/>
          <w:color w:val="000000"/>
          <w:sz w:val="26"/>
          <w:szCs w:val="26"/>
        </w:rPr>
        <w:t>Meno a priezvisko speváka/speváčky, spevákov/</w:t>
      </w:r>
      <w:r w:rsidR="00C75F50" w:rsidRPr="00E93AD7">
        <w:rPr>
          <w:b/>
          <w:color w:val="000000"/>
          <w:sz w:val="26"/>
          <w:szCs w:val="26"/>
        </w:rPr>
        <w:t>speváčok: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1. ................................................................................................................................................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2. ................................................................................................................................................</w:t>
      </w:r>
    </w:p>
    <w:p w:rsid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3. ................................................................................................................................................</w:t>
      </w:r>
    </w:p>
    <w:p w:rsidR="00FD7FE9" w:rsidRDefault="00FD7FE9" w:rsidP="00C75F50">
      <w:pPr>
        <w:pStyle w:val="Normlnywebov"/>
        <w:rPr>
          <w:color w:val="000000"/>
          <w:szCs w:val="27"/>
        </w:rPr>
      </w:pPr>
    </w:p>
    <w:p w:rsidR="00FD7FE9" w:rsidRPr="00E93AD7" w:rsidRDefault="00DF5B1A" w:rsidP="00C75F50">
      <w:pPr>
        <w:pStyle w:val="Normlnywebov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Rok</w:t>
      </w:r>
      <w:r w:rsidR="00C75F50" w:rsidRPr="00E93AD7">
        <w:rPr>
          <w:b/>
          <w:color w:val="000000"/>
          <w:sz w:val="26"/>
          <w:szCs w:val="26"/>
        </w:rPr>
        <w:t xml:space="preserve"> narodenia, </w:t>
      </w:r>
      <w:r>
        <w:rPr>
          <w:b/>
          <w:color w:val="000000"/>
          <w:sz w:val="26"/>
          <w:szCs w:val="26"/>
        </w:rPr>
        <w:t>mesto/obec, č. tel. a</w:t>
      </w:r>
      <w:r w:rsidR="00C75F50" w:rsidRPr="00E93AD7">
        <w:rPr>
          <w:b/>
          <w:color w:val="000000"/>
          <w:sz w:val="26"/>
          <w:szCs w:val="26"/>
        </w:rPr>
        <w:t xml:space="preserve"> e-mail: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1. ................................................................................................................................................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2. ................................................................................................................................................</w:t>
      </w:r>
    </w:p>
    <w:p w:rsid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3. ................................................................................................................................................</w:t>
      </w:r>
    </w:p>
    <w:p w:rsidR="00FD7FE9" w:rsidRPr="00D17C7A" w:rsidRDefault="00FD7FE9" w:rsidP="00C75F50">
      <w:pPr>
        <w:pStyle w:val="Normlnywebov"/>
        <w:rPr>
          <w:color w:val="000000"/>
          <w:sz w:val="22"/>
          <w:szCs w:val="22"/>
        </w:rPr>
      </w:pPr>
    </w:p>
    <w:p w:rsidR="00D17C7A" w:rsidRPr="00D17C7A" w:rsidRDefault="00C75F50" w:rsidP="00D17C7A">
      <w:pPr>
        <w:rPr>
          <w:rFonts w:ascii="Times New Roman" w:hAnsi="Times New Roman" w:cs="Times New Roman"/>
        </w:rPr>
      </w:pPr>
      <w:r w:rsidRPr="009575FD">
        <w:rPr>
          <w:rFonts w:ascii="Times New Roman" w:hAnsi="Times New Roman" w:cs="Times New Roman"/>
          <w:b/>
          <w:color w:val="000000"/>
          <w:sz w:val="24"/>
          <w:szCs w:val="24"/>
        </w:rPr>
        <w:t>Kategória</w:t>
      </w:r>
      <w:r w:rsidR="00242AE4" w:rsidRPr="00145E94">
        <w:rPr>
          <w:rStyle w:val="Odkaznapoznmkupodiarou"/>
          <w:color w:val="000000"/>
        </w:rPr>
        <w:footnoteReference w:id="1"/>
      </w:r>
      <w:r w:rsidR="00E152FC" w:rsidRPr="009575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17C7A" w:rsidRPr="00117F77">
        <w:rPr>
          <w:rFonts w:ascii="Times New Roman" w:hAnsi="Times New Roman" w:cs="Times New Roman"/>
          <w:b/>
          <w:bCs/>
        </w:rPr>
        <w:t xml:space="preserve">              </w:t>
      </w:r>
      <w:r w:rsidR="006F69B1">
        <w:rPr>
          <w:rFonts w:ascii="Times New Roman" w:hAnsi="Times New Roman" w:cs="Times New Roman"/>
          <w:b/>
          <w:bCs/>
        </w:rPr>
        <w:t xml:space="preserve">          </w:t>
      </w:r>
      <w:r w:rsidR="00D17C7A" w:rsidRPr="00117F77">
        <w:rPr>
          <w:rFonts w:ascii="Times New Roman" w:hAnsi="Times New Roman" w:cs="Times New Roman"/>
          <w:b/>
          <w:bCs/>
        </w:rPr>
        <w:t xml:space="preserve"> </w:t>
      </w:r>
      <w:r w:rsidR="00D17C7A" w:rsidRPr="00117F77">
        <w:rPr>
          <w:rFonts w:ascii="Times New Roman" w:hAnsi="Times New Roman" w:cs="Times New Roman"/>
          <w:b/>
        </w:rPr>
        <w:t xml:space="preserve">I. </w:t>
      </w:r>
      <w:r w:rsidR="00D17C7A" w:rsidRPr="00D17C7A">
        <w:rPr>
          <w:rFonts w:ascii="Times New Roman" w:hAnsi="Times New Roman" w:cs="Times New Roman"/>
        </w:rPr>
        <w:t xml:space="preserve">/vek 8 -14 rokov/,            </w:t>
      </w:r>
      <w:r w:rsidR="00D17C7A" w:rsidRPr="00D17C7A">
        <w:rPr>
          <w:rFonts w:ascii="Times New Roman" w:hAnsi="Times New Roman" w:cs="Times New Roman"/>
          <w:lang w:val="uk-UA"/>
        </w:rPr>
        <w:t xml:space="preserve">       </w:t>
      </w:r>
      <w:r w:rsidR="00D17C7A" w:rsidRPr="00D17C7A">
        <w:rPr>
          <w:rFonts w:ascii="Times New Roman" w:hAnsi="Times New Roman" w:cs="Times New Roman"/>
        </w:rPr>
        <w:t xml:space="preserve"> </w:t>
      </w:r>
      <w:r w:rsidR="00D17C7A" w:rsidRPr="00D17C7A">
        <w:rPr>
          <w:rFonts w:ascii="Times New Roman" w:hAnsi="Times New Roman" w:cs="Times New Roman"/>
          <w:lang w:val="uk-UA"/>
        </w:rPr>
        <w:t xml:space="preserve"> </w:t>
      </w:r>
      <w:r w:rsidR="00D17C7A" w:rsidRPr="00117F77">
        <w:rPr>
          <w:rFonts w:ascii="Times New Roman" w:hAnsi="Times New Roman" w:cs="Times New Roman"/>
          <w:b/>
        </w:rPr>
        <w:t>II.</w:t>
      </w:r>
      <w:r w:rsidR="00D17C7A" w:rsidRPr="00D17C7A">
        <w:rPr>
          <w:rFonts w:ascii="Times New Roman" w:hAnsi="Times New Roman" w:cs="Times New Roman"/>
        </w:rPr>
        <w:t xml:space="preserve"> /vek 15-18 rokov/, </w:t>
      </w:r>
    </w:p>
    <w:p w:rsidR="006F69B1" w:rsidRDefault="00D17C7A" w:rsidP="00C75F50">
      <w:pPr>
        <w:pStyle w:val="Normlnywebov"/>
        <w:rPr>
          <w:b/>
          <w:color w:val="000000"/>
          <w:sz w:val="22"/>
          <w:szCs w:val="22"/>
        </w:rPr>
      </w:pPr>
      <w:r w:rsidRPr="00117F77">
        <w:rPr>
          <w:b/>
          <w:sz w:val="22"/>
          <w:szCs w:val="22"/>
        </w:rPr>
        <w:t xml:space="preserve">                             </w:t>
      </w:r>
      <w:r w:rsidR="006F69B1">
        <w:rPr>
          <w:b/>
          <w:sz w:val="22"/>
          <w:szCs w:val="22"/>
        </w:rPr>
        <w:t xml:space="preserve">             </w:t>
      </w:r>
      <w:r w:rsidRPr="00117F77">
        <w:rPr>
          <w:b/>
          <w:sz w:val="22"/>
          <w:szCs w:val="22"/>
        </w:rPr>
        <w:t xml:space="preserve"> III.</w:t>
      </w:r>
      <w:r w:rsidRPr="00D17C7A">
        <w:rPr>
          <w:sz w:val="22"/>
          <w:szCs w:val="22"/>
        </w:rPr>
        <w:t xml:space="preserve"> /vek 19-40 rokov/,         </w:t>
      </w:r>
      <w:r w:rsidRPr="00D17C7A">
        <w:rPr>
          <w:sz w:val="22"/>
          <w:szCs w:val="22"/>
          <w:lang w:val="uk-UA"/>
        </w:rPr>
        <w:t xml:space="preserve">       </w:t>
      </w:r>
      <w:r w:rsidRPr="00D17C7A">
        <w:rPr>
          <w:sz w:val="22"/>
          <w:szCs w:val="22"/>
        </w:rPr>
        <w:t xml:space="preserve"> </w:t>
      </w:r>
      <w:r w:rsidRPr="00117F77">
        <w:rPr>
          <w:b/>
          <w:sz w:val="22"/>
          <w:szCs w:val="22"/>
        </w:rPr>
        <w:t>IV.</w:t>
      </w:r>
      <w:r w:rsidRPr="00D17C7A">
        <w:rPr>
          <w:sz w:val="22"/>
          <w:szCs w:val="22"/>
        </w:rPr>
        <w:t xml:space="preserve"> /vek nad 40 rokov</w:t>
      </w:r>
      <w:r w:rsidR="00C75F50" w:rsidRPr="00145E94">
        <w:rPr>
          <w:color w:val="000000"/>
        </w:rPr>
        <w:t>/</w:t>
      </w:r>
      <w:r w:rsidR="00242AE4">
        <w:rPr>
          <w:color w:val="000000"/>
        </w:rPr>
        <w:t>.</w:t>
      </w:r>
    </w:p>
    <w:p w:rsidR="00FD7FE9" w:rsidRPr="006F69B1" w:rsidRDefault="006F69B1" w:rsidP="00C75F50">
      <w:pPr>
        <w:pStyle w:val="Normlnywebov"/>
        <w:rPr>
          <w:b/>
          <w:color w:val="000000"/>
          <w:sz w:val="22"/>
          <w:szCs w:val="22"/>
        </w:rPr>
      </w:pPr>
      <w:r>
        <w:rPr>
          <w:color w:val="000000"/>
          <w:szCs w:val="27"/>
        </w:rPr>
        <w:t>a./  Sólo               b./ Duo              c./ Trio</w:t>
      </w:r>
    </w:p>
    <w:p w:rsidR="00C75F50" w:rsidRPr="00C75F50" w:rsidRDefault="00C75F50" w:rsidP="00C75F50">
      <w:pPr>
        <w:pStyle w:val="Normlnywebov"/>
        <w:rPr>
          <w:b/>
          <w:color w:val="000000"/>
          <w:szCs w:val="27"/>
        </w:rPr>
      </w:pPr>
      <w:r w:rsidRPr="00C75F50">
        <w:rPr>
          <w:b/>
          <w:color w:val="000000"/>
          <w:szCs w:val="27"/>
        </w:rPr>
        <w:t>Repertoár /dve ľudové alebo jedna ľudová a jedna autorská pieseň/: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960895">
        <w:rPr>
          <w:color w:val="000000"/>
          <w:szCs w:val="27"/>
        </w:rPr>
        <w:t>1.</w:t>
      </w:r>
      <w:r w:rsidRPr="00C75F50">
        <w:rPr>
          <w:color w:val="000000"/>
          <w:szCs w:val="27"/>
        </w:rPr>
        <w:t xml:space="preserve"> Názov ľudovej piesne: ............................................................................................................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960895">
        <w:rPr>
          <w:color w:val="000000"/>
          <w:szCs w:val="27"/>
        </w:rPr>
        <w:t>2. Názov ľudovej piesne:</w:t>
      </w:r>
      <w:r w:rsidRPr="00C75F50">
        <w:rPr>
          <w:color w:val="000000"/>
          <w:szCs w:val="27"/>
        </w:rPr>
        <w:t xml:space="preserve"> ...........................................................................................................</w:t>
      </w:r>
      <w:r w:rsidR="00960895">
        <w:rPr>
          <w:color w:val="000000"/>
          <w:szCs w:val="27"/>
        </w:rPr>
        <w:t>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3. Názov autorskej piesne: .......................................................................................................</w:t>
      </w:r>
      <w:r w:rsidR="00960895">
        <w:rPr>
          <w:color w:val="000000"/>
          <w:szCs w:val="27"/>
        </w:rPr>
        <w:t>...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Autor textu: ............................................................................................................................</w:t>
      </w:r>
      <w:r w:rsidR="00960895">
        <w:rPr>
          <w:color w:val="000000"/>
          <w:szCs w:val="27"/>
        </w:rPr>
        <w:t>.....</w:t>
      </w:r>
    </w:p>
    <w:p w:rsidR="00FD7FE9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Autor melódie: .......................................................................................................................</w:t>
      </w:r>
      <w:r w:rsidR="00960895">
        <w:rPr>
          <w:color w:val="000000"/>
          <w:szCs w:val="27"/>
        </w:rPr>
        <w:t>.....</w:t>
      </w:r>
    </w:p>
    <w:p w:rsidR="00EE34E8" w:rsidRDefault="00DF5B1A" w:rsidP="00C75F50">
      <w:pPr>
        <w:pStyle w:val="Normlnywebov"/>
        <w:rPr>
          <w:b/>
          <w:color w:val="000000"/>
          <w:szCs w:val="27"/>
        </w:rPr>
      </w:pPr>
      <w:r>
        <w:rPr>
          <w:b/>
          <w:color w:val="000000"/>
          <w:szCs w:val="27"/>
        </w:rPr>
        <w:t>Hudobný sprievod (meno/nástroj)</w:t>
      </w:r>
      <w:r w:rsidR="008C02B0">
        <w:rPr>
          <w:b/>
          <w:color w:val="000000"/>
          <w:szCs w:val="27"/>
        </w:rPr>
        <w:t>:</w:t>
      </w:r>
    </w:p>
    <w:p w:rsidR="00EE34E8" w:rsidRPr="008C02B0" w:rsidRDefault="00FD57F9" w:rsidP="00C75F50">
      <w:pPr>
        <w:pStyle w:val="Normlnywebov"/>
        <w:rPr>
          <w:color w:val="000000"/>
          <w:szCs w:val="27"/>
        </w:rPr>
      </w:pPr>
      <w:r w:rsidRPr="008C02B0">
        <w:rPr>
          <w:color w:val="000000"/>
          <w:szCs w:val="27"/>
        </w:rPr>
        <w:t>.....................................................................................................................................................</w:t>
      </w:r>
    </w:p>
    <w:p w:rsidR="00C75F50" w:rsidRPr="00EE34E8" w:rsidRDefault="00C75F50" w:rsidP="00C75F50">
      <w:pPr>
        <w:pStyle w:val="Normlnywebov"/>
        <w:rPr>
          <w:b/>
          <w:color w:val="000000"/>
          <w:sz w:val="28"/>
          <w:szCs w:val="28"/>
          <w:u w:val="single"/>
        </w:rPr>
      </w:pPr>
      <w:r w:rsidRPr="00EE34E8">
        <w:rPr>
          <w:b/>
          <w:color w:val="000000"/>
          <w:sz w:val="28"/>
          <w:szCs w:val="28"/>
          <w:u w:val="single"/>
        </w:rPr>
        <w:lastRenderedPageBreak/>
        <w:t>Podmienky súťaže: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1. Účastník</w:t>
      </w:r>
      <w:r w:rsidR="00A14D7E">
        <w:rPr>
          <w:color w:val="000000"/>
          <w:szCs w:val="27"/>
        </w:rPr>
        <w:t>/účastníci</w:t>
      </w:r>
      <w:r w:rsidRPr="00C75F50">
        <w:rPr>
          <w:color w:val="000000"/>
          <w:szCs w:val="27"/>
        </w:rPr>
        <w:t xml:space="preserve"> súťaže je</w:t>
      </w:r>
      <w:r w:rsidR="00A14D7E">
        <w:rPr>
          <w:color w:val="000000"/>
          <w:szCs w:val="27"/>
        </w:rPr>
        <w:t>/sú</w:t>
      </w:r>
      <w:r w:rsidRPr="00C75F50">
        <w:rPr>
          <w:color w:val="000000"/>
          <w:szCs w:val="27"/>
        </w:rPr>
        <w:t xml:space="preserve"> povinný</w:t>
      </w:r>
      <w:r w:rsidR="00A14D7E">
        <w:rPr>
          <w:color w:val="000000"/>
          <w:szCs w:val="27"/>
        </w:rPr>
        <w:t>/í</w:t>
      </w:r>
      <w:r w:rsidRPr="00C75F50">
        <w:rPr>
          <w:color w:val="000000"/>
          <w:szCs w:val="27"/>
        </w:rPr>
        <w:t xml:space="preserve"> zaspievať dve piesne – buď obidve ľudové alebo jednu</w:t>
      </w:r>
      <w:r w:rsidR="0068751C">
        <w:rPr>
          <w:color w:val="000000"/>
          <w:szCs w:val="27"/>
        </w:rPr>
        <w:t xml:space="preserve"> </w:t>
      </w:r>
      <w:r w:rsidRPr="00C75F50">
        <w:rPr>
          <w:color w:val="000000"/>
          <w:szCs w:val="27"/>
        </w:rPr>
        <w:t xml:space="preserve">ľudovú a jednu autorskú. V prípade autorskej piesne </w:t>
      </w:r>
      <w:r w:rsidR="00960895">
        <w:rPr>
          <w:color w:val="000000"/>
          <w:szCs w:val="27"/>
        </w:rPr>
        <w:t xml:space="preserve">je v prihláške </w:t>
      </w:r>
      <w:r w:rsidRPr="00C75F50">
        <w:rPr>
          <w:color w:val="000000"/>
          <w:szCs w:val="27"/>
        </w:rPr>
        <w:t>potrebné uviesť</w:t>
      </w:r>
      <w:r w:rsidR="0068751C">
        <w:rPr>
          <w:color w:val="000000"/>
          <w:szCs w:val="27"/>
        </w:rPr>
        <w:t xml:space="preserve"> </w:t>
      </w:r>
      <w:r w:rsidRPr="00C75F50">
        <w:rPr>
          <w:color w:val="000000"/>
          <w:szCs w:val="27"/>
        </w:rPr>
        <w:t>m</w:t>
      </w:r>
      <w:r w:rsidRPr="00C75F50">
        <w:rPr>
          <w:color w:val="000000"/>
          <w:szCs w:val="27"/>
        </w:rPr>
        <w:t>e</w:t>
      </w:r>
      <w:r w:rsidRPr="00C75F50">
        <w:rPr>
          <w:color w:val="000000"/>
          <w:szCs w:val="27"/>
        </w:rPr>
        <w:t>ná autorov te</w:t>
      </w:r>
      <w:r w:rsidR="00960895">
        <w:rPr>
          <w:color w:val="000000"/>
          <w:szCs w:val="27"/>
        </w:rPr>
        <w:t>x</w:t>
      </w:r>
      <w:r w:rsidRPr="00C75F50">
        <w:rPr>
          <w:color w:val="000000"/>
          <w:szCs w:val="27"/>
        </w:rPr>
        <w:t>tu a hudby.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2. Piesne musia byť v prvom rade ľudové, mál</w:t>
      </w:r>
      <w:r w:rsidR="008F109D">
        <w:rPr>
          <w:color w:val="000000"/>
          <w:szCs w:val="27"/>
        </w:rPr>
        <w:t xml:space="preserve">o známe verejnosti, ale aj </w:t>
      </w:r>
      <w:r w:rsidRPr="00C75F50">
        <w:rPr>
          <w:color w:val="000000"/>
          <w:szCs w:val="27"/>
        </w:rPr>
        <w:t>ukra</w:t>
      </w:r>
      <w:r w:rsidR="0068751C">
        <w:rPr>
          <w:color w:val="000000"/>
          <w:szCs w:val="27"/>
        </w:rPr>
        <w:t>jinské ľudové piesne (nie autorské)</w:t>
      </w:r>
      <w:r w:rsidR="008F109D">
        <w:rPr>
          <w:color w:val="000000"/>
          <w:szCs w:val="27"/>
        </w:rPr>
        <w:t>.</w:t>
      </w:r>
    </w:p>
    <w:p w:rsidR="0068751C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3. Právo na účasť v súťaži má každý občan Slov</w:t>
      </w:r>
      <w:r w:rsidR="0068751C">
        <w:rPr>
          <w:color w:val="000000"/>
          <w:szCs w:val="27"/>
        </w:rPr>
        <w:t>enskej republiky od 8 rokov</w:t>
      </w:r>
      <w:r w:rsidRPr="00C75F50">
        <w:rPr>
          <w:color w:val="000000"/>
          <w:szCs w:val="27"/>
        </w:rPr>
        <w:t xml:space="preserve">. 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4. Interpreti sa zúčastňujú regionálnych kôl súťaže podľa miesta trvalého alebo prechodného bydliska /miesta štúdia/.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5. Vystúpenia účastníkov súťaže bude hodnotiť odborná porota podľa týchto kritérií: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a/ kvalitný výber piesní,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b/ kvalita hlasových dispozícií /intonácia, rytmus/,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c/ všeobecný dojem z interpretácie,</w:t>
      </w:r>
    </w:p>
    <w:p w:rsidR="00C75F50" w:rsidRPr="00C75F50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d/ ľudový odev speváka.</w:t>
      </w:r>
    </w:p>
    <w:p w:rsidR="00F42035" w:rsidRDefault="00C75F50" w:rsidP="0068751C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6. Prihláška do súťaže musí byť vypl</w:t>
      </w:r>
      <w:r w:rsidR="00960895">
        <w:rPr>
          <w:color w:val="000000"/>
          <w:szCs w:val="27"/>
        </w:rPr>
        <w:t>nená celá s presnými údajmi</w:t>
      </w:r>
      <w:r w:rsidRPr="00C75F50">
        <w:rPr>
          <w:color w:val="000000"/>
          <w:szCs w:val="27"/>
        </w:rPr>
        <w:t xml:space="preserve">. </w:t>
      </w:r>
    </w:p>
    <w:p w:rsidR="00C75F50" w:rsidRPr="00DF5B1A" w:rsidRDefault="00960895" w:rsidP="0068751C">
      <w:pPr>
        <w:pStyle w:val="Normlnywebov"/>
        <w:jc w:val="both"/>
        <w:rPr>
          <w:b/>
          <w:color w:val="FF0000"/>
          <w:szCs w:val="27"/>
        </w:rPr>
      </w:pPr>
      <w:r w:rsidRPr="00DF5B1A">
        <w:rPr>
          <w:b/>
          <w:color w:val="FF0000"/>
          <w:szCs w:val="27"/>
        </w:rPr>
        <w:t>P</w:t>
      </w:r>
      <w:r w:rsidR="0068751C" w:rsidRPr="00DF5B1A">
        <w:rPr>
          <w:b/>
          <w:color w:val="FF0000"/>
          <w:szCs w:val="27"/>
        </w:rPr>
        <w:t>rílohou</w:t>
      </w:r>
      <w:r w:rsidRPr="00DF5B1A">
        <w:rPr>
          <w:b/>
          <w:color w:val="FF0000"/>
          <w:szCs w:val="27"/>
        </w:rPr>
        <w:t xml:space="preserve"> k prihláške</w:t>
      </w:r>
      <w:r w:rsidR="0068751C" w:rsidRPr="00DF5B1A">
        <w:rPr>
          <w:b/>
          <w:color w:val="FF0000"/>
          <w:szCs w:val="27"/>
        </w:rPr>
        <w:t xml:space="preserve"> musí byť čitateľne napí</w:t>
      </w:r>
      <w:r w:rsidR="00C75F50" w:rsidRPr="00DF5B1A">
        <w:rPr>
          <w:b/>
          <w:color w:val="FF0000"/>
          <w:szCs w:val="27"/>
        </w:rPr>
        <w:t xml:space="preserve">saný text </w:t>
      </w:r>
      <w:r w:rsidRPr="00DF5B1A">
        <w:rPr>
          <w:b/>
          <w:color w:val="FF0000"/>
          <w:szCs w:val="27"/>
        </w:rPr>
        <w:t xml:space="preserve">súťažných </w:t>
      </w:r>
      <w:r w:rsidR="00C75F50" w:rsidRPr="00DF5B1A">
        <w:rPr>
          <w:b/>
          <w:color w:val="FF0000"/>
          <w:szCs w:val="27"/>
        </w:rPr>
        <w:t>piesní</w:t>
      </w:r>
      <w:r w:rsidR="00DF5B1A">
        <w:rPr>
          <w:b/>
          <w:color w:val="FF0000"/>
          <w:szCs w:val="27"/>
        </w:rPr>
        <w:t xml:space="preserve"> !</w:t>
      </w:r>
      <w:r w:rsidR="00C75F50" w:rsidRPr="00DF5B1A">
        <w:rPr>
          <w:b/>
          <w:color w:val="FF0000"/>
          <w:szCs w:val="27"/>
        </w:rPr>
        <w:t xml:space="preserve"> 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7. Súťaže sa môžu zúčastniť vokalisti – sólo, duo a trio so spr</w:t>
      </w:r>
      <w:r w:rsidR="006F69B1">
        <w:rPr>
          <w:color w:val="000000"/>
          <w:szCs w:val="27"/>
        </w:rPr>
        <w:t>ievodom, ale aj bez sprievodu</w:t>
      </w:r>
      <w:r w:rsidR="0068751C">
        <w:rPr>
          <w:color w:val="000000"/>
          <w:szCs w:val="27"/>
        </w:rPr>
        <w:t>/a</w:t>
      </w:r>
      <w:r w:rsidR="008F109D">
        <w:rPr>
          <w:color w:val="000000"/>
          <w:szCs w:val="27"/>
        </w:rPr>
        <w:t xml:space="preserve"> </w:t>
      </w:r>
      <w:proofErr w:type="spellStart"/>
      <w:r w:rsidRPr="00C75F50">
        <w:rPr>
          <w:color w:val="000000"/>
          <w:szCs w:val="27"/>
        </w:rPr>
        <w:t>capella</w:t>
      </w:r>
      <w:proofErr w:type="spellEnd"/>
      <w:r w:rsidRPr="00C75F50">
        <w:rPr>
          <w:color w:val="000000"/>
          <w:szCs w:val="27"/>
        </w:rPr>
        <w:t>/.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8. Interpreti, ktorí sa umiestnia v zlatom pásme, majú právo zú</w:t>
      </w:r>
      <w:r w:rsidR="008F109D">
        <w:rPr>
          <w:color w:val="000000"/>
          <w:szCs w:val="27"/>
        </w:rPr>
        <w:t xml:space="preserve">častniť sa programu ústrednej </w:t>
      </w:r>
      <w:r w:rsidRPr="00C75F50">
        <w:rPr>
          <w:color w:val="000000"/>
          <w:szCs w:val="27"/>
        </w:rPr>
        <w:t>prehliadky v</w:t>
      </w:r>
      <w:r w:rsidR="00DF5B1A">
        <w:rPr>
          <w:color w:val="000000"/>
          <w:szCs w:val="27"/>
        </w:rPr>
        <w:t> </w:t>
      </w:r>
      <w:r w:rsidRPr="00C75F50">
        <w:rPr>
          <w:color w:val="000000"/>
          <w:szCs w:val="27"/>
        </w:rPr>
        <w:t>Bardejove</w:t>
      </w:r>
      <w:r w:rsidR="00DF5B1A">
        <w:rPr>
          <w:color w:val="000000"/>
          <w:szCs w:val="27"/>
        </w:rPr>
        <w:t xml:space="preserve"> alebo Prešove</w:t>
      </w:r>
      <w:r w:rsidR="008F109D">
        <w:rPr>
          <w:color w:val="000000"/>
          <w:szCs w:val="27"/>
        </w:rPr>
        <w:t>.</w:t>
      </w:r>
    </w:p>
    <w:p w:rsidR="00C75F50" w:rsidRPr="00C75F50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>9. Interpreti, ktorí p</w:t>
      </w:r>
      <w:r w:rsidR="0080757A">
        <w:rPr>
          <w:color w:val="000000"/>
          <w:szCs w:val="27"/>
        </w:rPr>
        <w:t>ostupujú na ústrednú prehliadku sa</w:t>
      </w:r>
      <w:r w:rsidRPr="00C75F50">
        <w:rPr>
          <w:color w:val="000000"/>
          <w:szCs w:val="27"/>
        </w:rPr>
        <w:t xml:space="preserve"> od termí</w:t>
      </w:r>
      <w:r w:rsidR="008F109D">
        <w:rPr>
          <w:color w:val="000000"/>
          <w:szCs w:val="27"/>
        </w:rPr>
        <w:t>nu regionálneho kola</w:t>
      </w:r>
      <w:r w:rsidR="0080757A">
        <w:rPr>
          <w:color w:val="000000"/>
          <w:szCs w:val="27"/>
        </w:rPr>
        <w:t>,</w:t>
      </w:r>
      <w:r w:rsidR="008F109D">
        <w:rPr>
          <w:color w:val="000000"/>
          <w:szCs w:val="27"/>
        </w:rPr>
        <w:t xml:space="preserve"> do te</w:t>
      </w:r>
      <w:r w:rsidR="008F109D">
        <w:rPr>
          <w:color w:val="000000"/>
          <w:szCs w:val="27"/>
        </w:rPr>
        <w:t>r</w:t>
      </w:r>
      <w:r w:rsidR="008F109D">
        <w:rPr>
          <w:color w:val="000000"/>
          <w:szCs w:val="27"/>
        </w:rPr>
        <w:t xml:space="preserve">mínu </w:t>
      </w:r>
      <w:r w:rsidRPr="00C75F50">
        <w:rPr>
          <w:color w:val="000000"/>
          <w:szCs w:val="27"/>
        </w:rPr>
        <w:t>kon</w:t>
      </w:r>
      <w:r w:rsidR="0080757A">
        <w:rPr>
          <w:color w:val="000000"/>
          <w:szCs w:val="27"/>
        </w:rPr>
        <w:t>ania ústrednej prehliadky</w:t>
      </w:r>
      <w:r w:rsidR="004D1127">
        <w:rPr>
          <w:color w:val="000000"/>
          <w:szCs w:val="27"/>
        </w:rPr>
        <w:t>,</w:t>
      </w:r>
      <w:r w:rsidR="0080757A">
        <w:rPr>
          <w:color w:val="000000"/>
          <w:szCs w:val="27"/>
        </w:rPr>
        <w:t xml:space="preserve"> nesmú </w:t>
      </w:r>
      <w:r w:rsidRPr="00C75F50">
        <w:rPr>
          <w:color w:val="000000"/>
          <w:szCs w:val="27"/>
        </w:rPr>
        <w:t>zúčastniť s rovnakým repertoárom žiadnej inej súťaže.</w:t>
      </w:r>
    </w:p>
    <w:p w:rsidR="00C75F50" w:rsidRPr="00C75F50" w:rsidRDefault="00C75F50" w:rsidP="008F109D">
      <w:pPr>
        <w:pStyle w:val="Normlnywebov"/>
        <w:jc w:val="both"/>
        <w:rPr>
          <w:color w:val="000000"/>
          <w:szCs w:val="27"/>
        </w:rPr>
      </w:pPr>
      <w:r w:rsidRPr="00C75F50">
        <w:rPr>
          <w:color w:val="000000"/>
          <w:szCs w:val="27"/>
        </w:rPr>
        <w:t>10. V prípade neúčasti na odbornom stretnutí, ako bolo uv</w:t>
      </w:r>
      <w:r w:rsidR="008F109D">
        <w:rPr>
          <w:color w:val="000000"/>
          <w:szCs w:val="27"/>
        </w:rPr>
        <w:t xml:space="preserve">edené v bode 8, alebo v prípade </w:t>
      </w:r>
      <w:r w:rsidRPr="00C75F50">
        <w:rPr>
          <w:color w:val="000000"/>
          <w:szCs w:val="27"/>
        </w:rPr>
        <w:t>fyziologických zmien hlasového aparátu speváka, odborná porota má právo nenavrhnúť sp</w:t>
      </w:r>
      <w:r w:rsidRPr="00C75F50">
        <w:rPr>
          <w:color w:val="000000"/>
          <w:szCs w:val="27"/>
        </w:rPr>
        <w:t>e</w:t>
      </w:r>
      <w:r w:rsidRPr="00C75F50">
        <w:rPr>
          <w:color w:val="000000"/>
          <w:szCs w:val="27"/>
        </w:rPr>
        <w:t>váka na ústrednú prehliadku.</w:t>
      </w:r>
    </w:p>
    <w:p w:rsidR="008F109D" w:rsidRDefault="008F109D" w:rsidP="00C75F50">
      <w:pPr>
        <w:pStyle w:val="Normlnywebov"/>
        <w:rPr>
          <w:color w:val="000000"/>
          <w:szCs w:val="27"/>
        </w:rPr>
      </w:pPr>
    </w:p>
    <w:p w:rsidR="008F109D" w:rsidRDefault="008F109D" w:rsidP="00C75F50">
      <w:pPr>
        <w:pStyle w:val="Normlnywebov"/>
        <w:rPr>
          <w:color w:val="000000"/>
          <w:szCs w:val="27"/>
        </w:rPr>
      </w:pPr>
    </w:p>
    <w:p w:rsidR="00FD7FE9" w:rsidRDefault="00C75F50" w:rsidP="00C75F50">
      <w:pPr>
        <w:pStyle w:val="Normlnywebov"/>
        <w:rPr>
          <w:color w:val="000000"/>
          <w:szCs w:val="27"/>
        </w:rPr>
      </w:pPr>
      <w:r w:rsidRPr="00C75F50">
        <w:rPr>
          <w:color w:val="000000"/>
          <w:szCs w:val="27"/>
        </w:rPr>
        <w:t xml:space="preserve">V ........................... </w:t>
      </w:r>
      <w:r w:rsidR="008F109D">
        <w:rPr>
          <w:color w:val="000000"/>
          <w:szCs w:val="27"/>
        </w:rPr>
        <w:t xml:space="preserve">                                                                           ............................................</w:t>
      </w:r>
    </w:p>
    <w:p w:rsidR="00197974" w:rsidRPr="008F109D" w:rsidRDefault="008F109D" w:rsidP="008F109D">
      <w:pPr>
        <w:pStyle w:val="Normlnywebov"/>
        <w:rPr>
          <w:color w:val="000000"/>
          <w:szCs w:val="27"/>
        </w:rPr>
      </w:pPr>
      <w:r>
        <w:rPr>
          <w:color w:val="000000"/>
          <w:szCs w:val="27"/>
        </w:rPr>
        <w:t xml:space="preserve">Dňa .......................                                             </w:t>
      </w:r>
      <w:r w:rsidR="00EE34E8">
        <w:rPr>
          <w:color w:val="000000"/>
          <w:szCs w:val="27"/>
        </w:rPr>
        <w:t xml:space="preserve">                Podpis speváka/</w:t>
      </w:r>
      <w:r>
        <w:rPr>
          <w:color w:val="000000"/>
          <w:szCs w:val="27"/>
        </w:rPr>
        <w:t>zákonného zástupcu</w:t>
      </w:r>
    </w:p>
    <w:sectPr w:rsidR="00197974" w:rsidRPr="008F109D" w:rsidSect="00DA35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60" w:rsidRDefault="00A01860">
      <w:pPr>
        <w:spacing w:after="0" w:line="240" w:lineRule="auto"/>
      </w:pPr>
      <w:r>
        <w:separator/>
      </w:r>
    </w:p>
  </w:endnote>
  <w:endnote w:type="continuationSeparator" w:id="0">
    <w:p w:rsidR="00A01860" w:rsidRDefault="00A0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1C" w:rsidRDefault="008F109D">
    <w:pPr>
      <w:pStyle w:val="Pta"/>
      <w:ind w:hanging="1417"/>
    </w:pPr>
    <w:r w:rsidRPr="008F109D">
      <w:rPr>
        <w:noProof/>
        <w:lang w:eastAsia="sk-SK"/>
      </w:rPr>
      <w:drawing>
        <wp:anchor distT="0" distB="0" distL="0" distR="0" simplePos="0" relativeHeight="251663360" behindDoc="0" locked="0" layoutInCell="0" allowOverlap="1">
          <wp:simplePos x="0" y="0"/>
          <wp:positionH relativeFrom="column">
            <wp:posOffset>-909320</wp:posOffset>
          </wp:positionH>
          <wp:positionV relativeFrom="paragraph">
            <wp:posOffset>-540385</wp:posOffset>
          </wp:positionV>
          <wp:extent cx="7503795" cy="809625"/>
          <wp:effectExtent l="19050" t="0" r="1905" b="0"/>
          <wp:wrapSquare wrapText="largest"/>
          <wp:docPr id="2" name="Obrázo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751C" w:rsidRDefault="0068751C">
    <w:pPr>
      <w:pStyle w:val="Pta"/>
      <w:ind w:left="-14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1C" w:rsidRDefault="008F109D" w:rsidP="00DA35A0">
    <w:pPr>
      <w:pStyle w:val="Pta"/>
      <w:ind w:hanging="1417"/>
    </w:pPr>
    <w:r w:rsidRPr="008F109D">
      <w:rPr>
        <w:noProof/>
        <w:lang w:eastAsia="sk-SK"/>
      </w:rPr>
      <w:drawing>
        <wp:anchor distT="0" distB="0" distL="0" distR="0" simplePos="0" relativeHeight="25166131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03795" cy="809625"/>
          <wp:effectExtent l="19050" t="0" r="1905" b="0"/>
          <wp:wrapSquare wrapText="largest"/>
          <wp:docPr id="1" name="Obrázo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51C">
      <w:rPr>
        <w:noProof/>
        <w:lang w:eastAsia="sk-SK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03795" cy="807720"/>
          <wp:effectExtent l="19050" t="0" r="1905" b="0"/>
          <wp:wrapSquare wrapText="largest"/>
          <wp:docPr id="5" name="Obrázo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751C" w:rsidRDefault="0068751C" w:rsidP="00DA35A0">
    <w:pPr>
      <w:pStyle w:val="Pta"/>
      <w:ind w:left="-1417"/>
    </w:pPr>
  </w:p>
  <w:p w:rsidR="0068751C" w:rsidRDefault="0068751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60" w:rsidRDefault="00A01860">
      <w:pPr>
        <w:spacing w:after="0" w:line="240" w:lineRule="auto"/>
      </w:pPr>
      <w:r>
        <w:separator/>
      </w:r>
    </w:p>
  </w:footnote>
  <w:footnote w:type="continuationSeparator" w:id="0">
    <w:p w:rsidR="00A01860" w:rsidRDefault="00A01860">
      <w:pPr>
        <w:spacing w:after="0" w:line="240" w:lineRule="auto"/>
      </w:pPr>
      <w:r>
        <w:continuationSeparator/>
      </w:r>
    </w:p>
  </w:footnote>
  <w:footnote w:id="1">
    <w:p w:rsidR="00242AE4" w:rsidRDefault="00242AE4" w:rsidP="00242AE4">
      <w:pPr>
        <w:pStyle w:val="Textpoznmkypodiarou"/>
      </w:pPr>
      <w:r w:rsidRPr="00145E94">
        <w:rPr>
          <w:rStyle w:val="Odkaznapoznmkupodiarou"/>
          <w:sz w:val="24"/>
          <w:szCs w:val="24"/>
        </w:rPr>
        <w:footnoteRef/>
      </w:r>
      <w:r w:rsidRPr="00E152FC">
        <w:rPr>
          <w:color w:val="000000"/>
          <w:szCs w:val="27"/>
        </w:rPr>
        <w:t xml:space="preserve">hodiace sa </w:t>
      </w:r>
      <w:r>
        <w:rPr>
          <w:color w:val="000000"/>
          <w:szCs w:val="27"/>
        </w:rPr>
        <w:t>zakrúžkujte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1C" w:rsidRDefault="008F109D">
    <w:pPr>
      <w:pStyle w:val="Hlavika"/>
      <w:ind w:hanging="1417"/>
    </w:pPr>
    <w:r w:rsidRPr="008F109D">
      <w:rPr>
        <w:noProof/>
        <w:lang w:eastAsia="sk-SK"/>
      </w:rPr>
      <w:drawing>
        <wp:inline distT="0" distB="0" distL="0" distR="0">
          <wp:extent cx="7400925" cy="809625"/>
          <wp:effectExtent l="19050" t="0" r="9525" b="0"/>
          <wp:docPr id="3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8478" cy="80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1C" w:rsidRDefault="0068751C" w:rsidP="00DA35A0">
    <w:pPr>
      <w:pStyle w:val="Hlavika"/>
      <w:ind w:hanging="1417"/>
    </w:pPr>
    <w:r>
      <w:rPr>
        <w:noProof/>
        <w:lang w:eastAsia="sk-SK"/>
      </w:rPr>
      <w:drawing>
        <wp:inline distT="0" distB="0" distL="0" distR="0">
          <wp:extent cx="7520305" cy="819785"/>
          <wp:effectExtent l="0" t="0" r="0" b="0"/>
          <wp:docPr id="4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0305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751C" w:rsidRDefault="0068751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2"/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E7017"/>
    <w:rsid w:val="000A5228"/>
    <w:rsid w:val="00117F77"/>
    <w:rsid w:val="00145E94"/>
    <w:rsid w:val="00197974"/>
    <w:rsid w:val="00242AE4"/>
    <w:rsid w:val="002A02D4"/>
    <w:rsid w:val="002D60F5"/>
    <w:rsid w:val="004D1127"/>
    <w:rsid w:val="00516A5D"/>
    <w:rsid w:val="005B361A"/>
    <w:rsid w:val="005C0D70"/>
    <w:rsid w:val="0068751C"/>
    <w:rsid w:val="006E0C63"/>
    <w:rsid w:val="006E7017"/>
    <w:rsid w:val="006E7231"/>
    <w:rsid w:val="006F69B1"/>
    <w:rsid w:val="007C27B7"/>
    <w:rsid w:val="0080757A"/>
    <w:rsid w:val="008C02B0"/>
    <w:rsid w:val="008F109D"/>
    <w:rsid w:val="009575FD"/>
    <w:rsid w:val="00960895"/>
    <w:rsid w:val="009D0828"/>
    <w:rsid w:val="00A01860"/>
    <w:rsid w:val="00A14D7E"/>
    <w:rsid w:val="00B7577C"/>
    <w:rsid w:val="00BF17F2"/>
    <w:rsid w:val="00BF7314"/>
    <w:rsid w:val="00C57551"/>
    <w:rsid w:val="00C75F50"/>
    <w:rsid w:val="00D17C7A"/>
    <w:rsid w:val="00DA35A0"/>
    <w:rsid w:val="00DF5B1A"/>
    <w:rsid w:val="00E152FC"/>
    <w:rsid w:val="00E24633"/>
    <w:rsid w:val="00E93AD7"/>
    <w:rsid w:val="00EE34E8"/>
    <w:rsid w:val="00F42035"/>
    <w:rsid w:val="00F62BB9"/>
    <w:rsid w:val="00FD57F9"/>
    <w:rsid w:val="00FD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957E00"/>
  </w:style>
  <w:style w:type="character" w:customStyle="1" w:styleId="PtaChar">
    <w:name w:val="Päta Char"/>
    <w:basedOn w:val="Predvolenpsmoodseku"/>
    <w:link w:val="Pta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516A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516A5D"/>
    <w:pPr>
      <w:spacing w:after="140" w:line="276" w:lineRule="auto"/>
    </w:pPr>
  </w:style>
  <w:style w:type="paragraph" w:styleId="Zoznam">
    <w:name w:val="List"/>
    <w:basedOn w:val="Zkladntext"/>
    <w:rsid w:val="00516A5D"/>
    <w:rPr>
      <w:rFonts w:cs="Lucida Sans"/>
    </w:rPr>
  </w:style>
  <w:style w:type="paragraph" w:styleId="Popis">
    <w:name w:val="caption"/>
    <w:basedOn w:val="Normlny"/>
    <w:qFormat/>
    <w:rsid w:val="00516A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516A5D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516A5D"/>
  </w:style>
  <w:style w:type="paragraph" w:styleId="Hlavika">
    <w:name w:val="header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C75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52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52F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152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345F-6832-4A13-B279-443AB930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23923p0002</dc:creator>
  <cp:lastModifiedBy>pravlikova</cp:lastModifiedBy>
  <cp:revision>48</cp:revision>
  <cp:lastPrinted>2021-02-09T07:58:00Z</cp:lastPrinted>
  <dcterms:created xsi:type="dcterms:W3CDTF">2022-09-12T13:42:00Z</dcterms:created>
  <dcterms:modified xsi:type="dcterms:W3CDTF">2023-11-07T07:24:00Z</dcterms:modified>
  <dc:language>sk-SK</dc:language>
</cp:coreProperties>
</file>